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广州市番禺区妇幼保健院（广州市番禺区何贤纪念医院）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临床试验</w:t>
      </w:r>
      <w:r>
        <w:rPr>
          <w:b/>
          <w:sz w:val="30"/>
          <w:szCs w:val="30"/>
        </w:rPr>
        <w:t>研究人员简历</w:t>
      </w:r>
    </w:p>
    <w:p>
      <w:pPr>
        <w:jc w:val="both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研究科室：</w:t>
      </w:r>
      <w:bookmarkStart w:id="0" w:name="_GoBack"/>
      <w:bookmarkEnd w:id="0"/>
    </w:p>
    <w:tbl>
      <w:tblPr>
        <w:tblStyle w:val="20"/>
        <w:tblW w:w="5017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85"/>
        <w:gridCol w:w="716"/>
        <w:gridCol w:w="860"/>
        <w:gridCol w:w="1295"/>
        <w:gridCol w:w="295"/>
        <w:gridCol w:w="287"/>
        <w:gridCol w:w="866"/>
        <w:gridCol w:w="1297"/>
        <w:gridCol w:w="200"/>
        <w:gridCol w:w="264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5000" w:type="pct"/>
            <w:gridSpan w:val="11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43"/>
              <w:numPr>
                <w:ilvl w:val="0"/>
                <w:numId w:val="2"/>
              </w:numPr>
              <w:spacing w:before="60" w:after="60" w:line="240" w:lineRule="auto"/>
              <w:ind w:firstLineChars="0"/>
              <w:rPr>
                <w:rFonts w:ascii="宋体" w:hAnsi="宋体"/>
                <w:b/>
                <w:sz w:val="21"/>
              </w:rPr>
            </w:pPr>
            <w:r>
              <w:rPr>
                <w:b/>
                <w:sz w:val="21"/>
              </w:rPr>
              <w:t>基本信息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 xml:space="preserve">姓 </w:t>
            </w:r>
            <w:r>
              <w:rPr>
                <w:rFonts w:ascii="宋体" w:hAnsi="宋体"/>
                <w:b/>
                <w:sz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</w:rPr>
              <w:t>名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职务/职称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职称始于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60" w:hRule="atLeast"/>
          <w:jc w:val="center"/>
        </w:trPr>
        <w:tc>
          <w:tcPr>
            <w:tcW w:w="7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联系电话</w:t>
            </w:r>
          </w:p>
        </w:tc>
        <w:tc>
          <w:tcPr>
            <w:tcW w:w="21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电子邮箱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43"/>
              <w:numPr>
                <w:ilvl w:val="0"/>
                <w:numId w:val="2"/>
              </w:numPr>
              <w:spacing w:before="60" w:after="60" w:line="240" w:lineRule="auto"/>
              <w:ind w:firstLineChars="0"/>
              <w:rPr>
                <w:rFonts w:ascii="宋体" w:hAnsi="宋体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1085" w:type="pct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起止时间</w:t>
            </w:r>
          </w:p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YYYY/MM-YYYY/MM</w:t>
            </w:r>
          </w:p>
        </w:tc>
        <w:tc>
          <w:tcPr>
            <w:tcW w:w="1822" w:type="pct"/>
            <w:gridSpan w:val="5"/>
            <w:shd w:val="clear" w:color="auto" w:fill="F1F1F1" w:themeFill="background1" w:themeFillShade="F2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(时间由近及远)</w:t>
            </w:r>
          </w:p>
        </w:tc>
        <w:tc>
          <w:tcPr>
            <w:tcW w:w="757" w:type="pct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专业</w:t>
            </w:r>
          </w:p>
        </w:tc>
        <w:tc>
          <w:tcPr>
            <w:tcW w:w="1335" w:type="pct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获得学位或学历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1085" w:type="pct"/>
            <w:gridSpan w:val="3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1822" w:type="pct"/>
            <w:gridSpan w:val="5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757" w:type="pct"/>
            <w:gridSpan w:val="2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1335" w:type="pct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5" w:type="pct"/>
            <w:gridSpan w:val="3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1822" w:type="pct"/>
            <w:gridSpan w:val="5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757" w:type="pct"/>
            <w:gridSpan w:val="2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1335" w:type="pct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000" w:type="pct"/>
            <w:gridSpan w:val="11"/>
            <w:shd w:val="clear" w:color="auto" w:fill="F1F1F1" w:themeFill="background1" w:themeFillShade="F2"/>
          </w:tcPr>
          <w:p>
            <w:pPr>
              <w:pStyle w:val="43"/>
              <w:numPr>
                <w:ilvl w:val="0"/>
                <w:numId w:val="2"/>
              </w:numPr>
              <w:spacing w:before="60" w:after="60" w:line="240" w:lineRule="auto"/>
              <w:ind w:firstLineChars="0"/>
              <w:rPr>
                <w:rFonts w:ascii="宋体" w:hAnsi="宋体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1085" w:type="pct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起止时间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</w:rPr>
            </w:pPr>
            <w:r>
              <w:rPr>
                <w:b/>
                <w:sz w:val="18"/>
                <w:szCs w:val="18"/>
              </w:rPr>
              <w:t>YYYY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MM</w:t>
            </w:r>
            <w:r>
              <w:rPr>
                <w:rFonts w:hint="eastAsia"/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YYYY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MM</w:t>
            </w:r>
          </w:p>
        </w:tc>
        <w:tc>
          <w:tcPr>
            <w:tcW w:w="1822" w:type="pct"/>
            <w:gridSpan w:val="5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工作单位</w:t>
            </w:r>
          </w:p>
        </w:tc>
        <w:tc>
          <w:tcPr>
            <w:tcW w:w="656" w:type="pct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专业</w:t>
            </w:r>
          </w:p>
        </w:tc>
        <w:tc>
          <w:tcPr>
            <w:tcW w:w="1435" w:type="pct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职务或</w:t>
            </w:r>
            <w:r>
              <w:rPr>
                <w:rFonts w:ascii="宋体" w:hAnsi="宋体"/>
                <w:b/>
                <w:sz w:val="21"/>
              </w:rPr>
              <w:t>职称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（分行记录同单位不同职务或职称）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085" w:type="pct"/>
            <w:gridSpan w:val="3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1822" w:type="pct"/>
            <w:gridSpan w:val="5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656" w:type="pct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1435" w:type="pct"/>
            <w:gridSpan w:val="2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85" w:type="pct"/>
            <w:gridSpan w:val="3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1822" w:type="pct"/>
            <w:gridSpan w:val="5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656" w:type="pct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  <w:tc>
          <w:tcPr>
            <w:tcW w:w="1435" w:type="pct"/>
            <w:gridSpan w:val="2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000" w:type="pct"/>
            <w:gridSpan w:val="11"/>
            <w:shd w:val="clear" w:color="auto" w:fill="F1F1F1" w:themeFill="background1" w:themeFillShade="F2"/>
          </w:tcPr>
          <w:p>
            <w:pPr>
              <w:pStyle w:val="43"/>
              <w:numPr>
                <w:ilvl w:val="0"/>
                <w:numId w:val="2"/>
              </w:numPr>
              <w:spacing w:before="60" w:after="60" w:line="240" w:lineRule="auto"/>
              <w:ind w:firstLineChars="0"/>
              <w:rPr>
                <w:rFonts w:ascii="宋体" w:hAnsi="宋体"/>
                <w:sz w:val="21"/>
              </w:rPr>
            </w:pPr>
            <w:r>
              <w:rPr>
                <w:rFonts w:hint="eastAsia"/>
                <w:b/>
                <w:sz w:val="21"/>
              </w:rPr>
              <w:t>临床试验相关经验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085" w:type="pct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起止时间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</w:rPr>
            </w:pPr>
            <w:r>
              <w:rPr>
                <w:b/>
                <w:sz w:val="18"/>
                <w:szCs w:val="18"/>
              </w:rPr>
              <w:t>YYYY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MM</w:t>
            </w:r>
            <w:r>
              <w:rPr>
                <w:rFonts w:hint="eastAsia"/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YYYY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MM</w:t>
            </w:r>
          </w:p>
        </w:tc>
        <w:tc>
          <w:tcPr>
            <w:tcW w:w="1239" w:type="pct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适应症</w:t>
            </w:r>
          </w:p>
        </w:tc>
        <w:tc>
          <w:tcPr>
            <w:tcW w:w="583" w:type="pct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临床分期</w:t>
            </w:r>
          </w:p>
          <w:p>
            <w:pPr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b/>
                <w:sz w:val="18"/>
                <w:szCs w:val="18"/>
              </w:rPr>
              <w:t>（I-IV）</w:t>
            </w:r>
          </w:p>
        </w:tc>
        <w:tc>
          <w:tcPr>
            <w:tcW w:w="2092" w:type="pct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试验中</w:t>
            </w:r>
            <w:r>
              <w:rPr>
                <w:rFonts w:ascii="宋体" w:hAnsi="宋体"/>
                <w:b/>
                <w:sz w:val="21"/>
              </w:rPr>
              <w:t>承担的角色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PI/sub-I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/药品</w:t>
            </w:r>
            <w:r>
              <w:rPr>
                <w:rFonts w:ascii="宋体" w:hAnsi="宋体"/>
                <w:b/>
                <w:sz w:val="18"/>
                <w:szCs w:val="18"/>
              </w:rPr>
              <w:t>管理员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/研究护士等</w:t>
            </w:r>
            <w:r>
              <w:rPr>
                <w:rFonts w:ascii="宋体" w:hAnsi="宋体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  <w:jc w:val="center"/>
        </w:trPr>
        <w:tc>
          <w:tcPr>
            <w:tcW w:w="1085" w:type="pct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239" w:type="pct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583" w:type="pct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2092" w:type="pct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tblHeader/>
          <w:jc w:val="center"/>
        </w:trPr>
        <w:tc>
          <w:tcPr>
            <w:tcW w:w="5000" w:type="pct"/>
            <w:gridSpan w:val="11"/>
            <w:shd w:val="clear" w:color="auto" w:fill="F1F1F1" w:themeFill="background1" w:themeFillShade="F2"/>
          </w:tcPr>
          <w:p>
            <w:pPr>
              <w:pStyle w:val="43"/>
              <w:numPr>
                <w:ilvl w:val="0"/>
                <w:numId w:val="2"/>
              </w:numPr>
              <w:spacing w:before="60" w:after="60" w:line="240" w:lineRule="auto"/>
              <w:ind w:firstLineChars="0"/>
              <w:rPr>
                <w:rFonts w:ascii="宋体" w:hAnsi="宋体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培训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（</w:t>
            </w:r>
            <w:r>
              <w:rPr>
                <w:rFonts w:ascii="宋体" w:hAnsi="宋体"/>
                <w:b/>
                <w:sz w:val="18"/>
                <w:szCs w:val="18"/>
              </w:rPr>
              <w:t>GCP等行业领域方面培训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，</w:t>
            </w:r>
            <w:r>
              <w:rPr>
                <w:rFonts w:ascii="宋体" w:hAnsi="宋体"/>
                <w:b/>
                <w:sz w:val="18"/>
                <w:szCs w:val="18"/>
              </w:rPr>
              <w:t>如多次参加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，</w:t>
            </w:r>
            <w:r>
              <w:rPr>
                <w:rFonts w:ascii="宋体" w:hAnsi="宋体"/>
                <w:b/>
                <w:sz w:val="18"/>
                <w:szCs w:val="18"/>
              </w:rPr>
              <w:t>分别记录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1085" w:type="pct"/>
            <w:gridSpan w:val="3"/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培训日期</w:t>
            </w:r>
          </w:p>
        </w:tc>
        <w:tc>
          <w:tcPr>
            <w:tcW w:w="1822" w:type="pct"/>
            <w:gridSpan w:val="5"/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培训单位/机构</w:t>
            </w:r>
          </w:p>
        </w:tc>
        <w:tc>
          <w:tcPr>
            <w:tcW w:w="2092" w:type="pct"/>
            <w:gridSpan w:val="3"/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5" w:type="pct"/>
            <w:gridSpan w:val="3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2021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30</w:t>
            </w:r>
          </w:p>
        </w:tc>
        <w:tc>
          <w:tcPr>
            <w:tcW w:w="1822" w:type="pct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广州市番禺区妇幼保健院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（广州市番禺区何贤纪念医院）</w:t>
            </w:r>
          </w:p>
        </w:tc>
        <w:tc>
          <w:tcPr>
            <w:tcW w:w="2092" w:type="pct"/>
            <w:gridSpan w:val="3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第23届临床试验研究岭南论坛暨药物&amp;医疗器械临床试验质量管理与技术学习班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5000" w:type="pct"/>
            <w:gridSpan w:val="11"/>
            <w:shd w:val="clear" w:color="auto" w:fill="F1F1F1" w:themeFill="background1" w:themeFillShade="F2"/>
          </w:tcPr>
          <w:p>
            <w:pPr>
              <w:pStyle w:val="43"/>
              <w:numPr>
                <w:ilvl w:val="0"/>
                <w:numId w:val="2"/>
              </w:numPr>
              <w:spacing w:before="60" w:after="60" w:line="240" w:lineRule="auto"/>
              <w:ind w:firstLineChars="0"/>
              <w:rPr>
                <w:rFonts w:ascii="宋体" w:hAnsi="宋体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有效的执业医师/护士资格证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79" w:type="pct"/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证书类型</w:t>
            </w:r>
          </w:p>
        </w:tc>
        <w:tc>
          <w:tcPr>
            <w:tcW w:w="4420" w:type="pct"/>
            <w:gridSpan w:val="10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sdt>
              <w:sdtPr>
                <w:rPr>
                  <w:rFonts w:hint="eastAsia" w:ascii="宋体" w:hAnsi="宋体"/>
                  <w:sz w:val="21"/>
                </w:rPr>
                <w:id w:val="-182998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1"/>
              </w:rPr>
              <w:t>执业医师证书或同等执业资格证书</w:t>
            </w:r>
            <w:r>
              <w:rPr>
                <w:rFonts w:ascii="宋体" w:hAnsi="宋体"/>
                <w:sz w:val="21"/>
              </w:rPr>
              <w:t xml:space="preserve">  </w:t>
            </w:r>
            <w:sdt>
              <w:sdtPr>
                <w:rPr>
                  <w:rFonts w:ascii="宋体" w:hAnsi="宋体"/>
                  <w:sz w:val="21"/>
                </w:rPr>
                <w:id w:val="-17554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ascii="宋体" w:hAnsi="宋体"/>
                <w:sz w:val="21"/>
              </w:rPr>
              <w:t>执业</w:t>
            </w:r>
            <w:r>
              <w:rPr>
                <w:rFonts w:hint="eastAsia" w:ascii="宋体" w:hAnsi="宋体"/>
                <w:sz w:val="21"/>
              </w:rPr>
              <w:t xml:space="preserve">护士证书或同等执业资格证书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1"/>
                </w:rPr>
                <w:id w:val="54456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ascii="宋体" w:hAnsi="宋体"/>
                <w:sz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79" w:type="pct"/>
            <w:tcBorders>
              <w:bottom w:val="thickThinSmallGap" w:color="auto" w:sz="2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证书编号</w:t>
            </w:r>
          </w:p>
        </w:tc>
        <w:tc>
          <w:tcPr>
            <w:tcW w:w="1890" w:type="pct"/>
            <w:gridSpan w:val="6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195" w:type="pct"/>
            <w:gridSpan w:val="3"/>
            <w:tcBorders>
              <w:bottom w:val="thickThinSmallGap" w:color="auto" w:sz="2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有效期至</w:t>
            </w:r>
            <w:r>
              <w:rPr>
                <w:rFonts w:ascii="宋体" w:hAnsi="宋体"/>
                <w:b/>
                <w:sz w:val="21"/>
              </w:rPr>
              <w:t>(</w:t>
            </w:r>
            <w:r>
              <w:rPr>
                <w:rFonts w:hint="eastAsia" w:ascii="宋体" w:hAnsi="宋体"/>
                <w:b/>
                <w:sz w:val="21"/>
              </w:rPr>
              <w:t>如适用</w:t>
            </w:r>
            <w:r>
              <w:rPr>
                <w:rFonts w:ascii="宋体" w:hAnsi="宋体"/>
                <w:b/>
                <w:sz w:val="21"/>
              </w:rPr>
              <w:t>)</w:t>
            </w:r>
          </w:p>
        </w:tc>
        <w:tc>
          <w:tcPr>
            <w:tcW w:w="1335" w:type="pct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年</w:t>
            </w:r>
            <w:r>
              <w:rPr>
                <w:rFonts w:hint="eastAsia" w:ascii="宋体" w:hAnsi="宋体"/>
                <w:b/>
                <w:sz w:val="21"/>
              </w:rPr>
              <w:t xml:space="preserve"> </w:t>
            </w:r>
            <w:r>
              <w:rPr>
                <w:rFonts w:ascii="宋体" w:hAnsi="宋体"/>
                <w:b/>
                <w:sz w:val="21"/>
              </w:rPr>
              <w:t xml:space="preserve">  月</w:t>
            </w:r>
            <w:r>
              <w:rPr>
                <w:rFonts w:hint="eastAsia" w:ascii="宋体" w:hAnsi="宋体"/>
                <w:b/>
                <w:sz w:val="21"/>
              </w:rPr>
              <w:t xml:space="preserve"> </w:t>
            </w:r>
            <w:r>
              <w:rPr>
                <w:rFonts w:ascii="宋体" w:hAnsi="宋体"/>
                <w:b/>
                <w:sz w:val="21"/>
              </w:rPr>
              <w:t xml:space="preserve">   日</w:t>
            </w:r>
          </w:p>
        </w:tc>
      </w:tr>
    </w:tbl>
    <w:p>
      <w:pPr>
        <w:tabs>
          <w:tab w:val="left" w:pos="628"/>
        </w:tabs>
        <w:spacing w:before="423" w:beforeLines="130" w:line="240" w:lineRule="auto"/>
      </w:pPr>
      <w:r>
        <w:rPr>
          <w:rFonts w:hint="eastAsia" w:ascii="宋体" w:hAnsi="宋体"/>
          <w:b/>
          <w:bCs/>
          <w:szCs w:val="24"/>
        </w:rPr>
        <w:t>签名：</w:t>
      </w:r>
      <w:r>
        <w:rPr>
          <w:rFonts w:ascii="宋体" w:hAnsi="宋体" w:cs="Arial"/>
          <w:szCs w:val="24"/>
          <w:u w:val="single"/>
          <w:lang w:val="en-GB" w:eastAsia="ja-JP"/>
        </w:rPr>
        <w:t xml:space="preserve"> </w:t>
      </w:r>
      <w:r>
        <w:rPr>
          <w:rFonts w:hint="eastAsia" w:ascii="宋体" w:hAnsi="宋体" w:cs="Arial"/>
          <w:szCs w:val="24"/>
          <w:u w:val="single"/>
          <w:lang w:val="en-GB"/>
        </w:rPr>
        <w:t xml:space="preserve">                        </w:t>
      </w:r>
      <w:r>
        <w:rPr>
          <w:rFonts w:hint="eastAsia" w:ascii="宋体" w:hAnsi="宋体" w:cs="Arial"/>
          <w:szCs w:val="24"/>
          <w:lang w:val="en-GB"/>
        </w:rPr>
        <w:t xml:space="preserve">       </w:t>
      </w:r>
      <w:r>
        <w:rPr>
          <w:rFonts w:hint="eastAsia" w:ascii="宋体" w:hAnsi="宋体"/>
          <w:b/>
          <w:bCs/>
          <w:szCs w:val="24"/>
        </w:rPr>
        <w:t>日期：</w:t>
      </w:r>
      <w:r>
        <w:rPr>
          <w:rFonts w:hint="eastAsia" w:ascii="宋体" w:hAnsi="宋体" w:cs="Arial"/>
          <w:szCs w:val="24"/>
          <w:u w:val="single"/>
          <w:lang w:val="en-GB"/>
        </w:rPr>
        <w:t xml:space="preserve">        </w:t>
      </w:r>
      <w:r>
        <w:rPr>
          <w:rFonts w:hint="eastAsia" w:ascii="宋体" w:hAnsi="宋体" w:cs="Arial"/>
          <w:szCs w:val="24"/>
          <w:lang w:val="en-GB"/>
        </w:rPr>
        <w:t>年</w:t>
      </w:r>
      <w:r>
        <w:rPr>
          <w:rFonts w:hint="eastAsia" w:ascii="宋体" w:hAnsi="宋体" w:cs="Arial"/>
          <w:szCs w:val="24"/>
          <w:u w:val="single"/>
          <w:lang w:val="en-GB"/>
        </w:rPr>
        <w:t xml:space="preserve">   </w:t>
      </w:r>
      <w:r>
        <w:rPr>
          <w:rFonts w:hint="eastAsia" w:ascii="宋体" w:hAnsi="宋体" w:cs="Arial"/>
          <w:szCs w:val="24"/>
          <w:lang w:val="en-GB"/>
        </w:rPr>
        <w:t>月</w:t>
      </w:r>
      <w:r>
        <w:rPr>
          <w:rFonts w:hint="eastAsia" w:ascii="宋体" w:hAnsi="宋体" w:cs="Arial"/>
          <w:szCs w:val="24"/>
          <w:u w:val="single"/>
          <w:lang w:val="en-GB"/>
        </w:rPr>
        <w:t xml:space="preserve"> </w:t>
      </w:r>
      <w:r>
        <w:rPr>
          <w:rFonts w:ascii="宋体" w:hAnsi="宋体" w:cs="Arial"/>
          <w:szCs w:val="24"/>
          <w:u w:val="single"/>
          <w:lang w:val="en-GB"/>
        </w:rPr>
        <w:t xml:space="preserve">  </w:t>
      </w:r>
      <w:r>
        <w:rPr>
          <w:rFonts w:ascii="宋体" w:hAnsi="宋体" w:cs="Arial"/>
          <w:szCs w:val="24"/>
          <w:lang w:val="en-GB"/>
        </w:rPr>
        <w:t>日</w:t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1" w:bottom="1134" w:left="1418" w:header="567" w:footer="907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jc w:val="left"/>
      <w:rPr>
        <w:rFonts w:eastAsia="宋体"/>
        <w:i w:val="0"/>
        <w:sz w:val="21"/>
      </w:rPr>
    </w:pPr>
    <w:sdt>
      <w:sdtPr>
        <w:id w:val="1728636285"/>
        <w:docPartObj>
          <w:docPartGallery w:val="autotext"/>
        </w:docPartObj>
      </w:sdtPr>
      <w:sdtEndPr>
        <w:rPr>
          <w:rFonts w:eastAsia="宋体"/>
          <w:i w:val="0"/>
          <w:sz w:val="21"/>
        </w:rPr>
      </w:sdtEndPr>
      <w:sdtContent>
        <w:r>
          <w:rPr>
            <w:rFonts w:hint="eastAsia" w:ascii="宋体" w:hAnsi="宋体" w:eastAsia="宋体"/>
            <w:i w:val="0"/>
            <w:sz w:val="21"/>
            <w:lang w:val="en-US" w:eastAsia="zh-CN"/>
          </w:rPr>
          <w:t xml:space="preserve">                         </w:t>
        </w:r>
        <w:r>
          <w:rPr>
            <w:i w:val="0"/>
            <w:sz w:val="21"/>
          </w:rPr>
          <w:t xml:space="preserve">                               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  <w:r>
      <w:rPr>
        <w:rFonts w:hint="eastAsia"/>
      </w:rPr>
      <w:t>深圳微芯生物科技股份有限公司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963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47"/>
      <w:gridCol w:w="5341"/>
      <w:gridCol w:w="1136"/>
      <w:gridCol w:w="22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9" w:hRule="atLeast"/>
      </w:trPr>
      <w:tc>
        <w:tcPr>
          <w:tcW w:w="945" w:type="dxa"/>
          <w:vMerge w:val="restart"/>
          <w:shd w:val="clear" w:color="auto" w:fill="auto"/>
          <w:vAlign w:val="center"/>
        </w:tcPr>
        <w:p>
          <w:pPr>
            <w:pStyle w:val="33"/>
          </w:pPr>
          <w:r>
            <w:drawing>
              <wp:inline distT="0" distB="0" distL="0" distR="0">
                <wp:extent cx="469900" cy="545465"/>
                <wp:effectExtent l="0" t="0" r="0" b="0"/>
                <wp:docPr id="6" name="图片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图片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0" w:type="dxa"/>
          <w:vMerge w:val="restart"/>
          <w:shd w:val="clear" w:color="auto" w:fill="auto"/>
          <w:vAlign w:val="center"/>
        </w:tcPr>
        <w:p>
          <w:pPr>
            <w:pStyle w:val="52"/>
          </w:pPr>
          <w:r>
            <w:rPr>
              <w:rFonts w:hint="eastAsia"/>
            </w:rPr>
            <w:t>文件标题：</w:t>
          </w:r>
        </w:p>
      </w:tc>
      <w:tc>
        <w:tcPr>
          <w:tcW w:w="1134" w:type="dxa"/>
          <w:shd w:val="clear" w:color="auto" w:fill="auto"/>
        </w:tcPr>
        <w:p>
          <w:pPr>
            <w:pStyle w:val="53"/>
          </w:pPr>
          <w:r>
            <w:rPr>
              <w:rFonts w:hint="eastAsia"/>
            </w:rPr>
            <w:t>文件编号</w:t>
          </w:r>
        </w:p>
      </w:tc>
      <w:tc>
        <w:tcPr>
          <w:tcW w:w="2211" w:type="dxa"/>
          <w:shd w:val="clear" w:color="auto" w:fill="auto"/>
        </w:tcPr>
        <w:p>
          <w:pPr>
            <w:pStyle w:val="53"/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9" w:hRule="atLeast"/>
      </w:trPr>
      <w:tc>
        <w:tcPr>
          <w:tcW w:w="945" w:type="dxa"/>
          <w:vMerge w:val="continue"/>
          <w:shd w:val="clear" w:color="auto" w:fill="auto"/>
        </w:tcPr>
        <w:p>
          <w:pPr>
            <w:pStyle w:val="33"/>
          </w:pPr>
        </w:p>
      </w:tc>
      <w:tc>
        <w:tcPr>
          <w:tcW w:w="5330" w:type="dxa"/>
          <w:vMerge w:val="continue"/>
          <w:shd w:val="clear" w:color="auto" w:fill="auto"/>
        </w:tcPr>
        <w:p>
          <w:pPr>
            <w:pStyle w:val="33"/>
          </w:pPr>
        </w:p>
      </w:tc>
      <w:tc>
        <w:tcPr>
          <w:tcW w:w="1134" w:type="dxa"/>
          <w:shd w:val="clear" w:color="auto" w:fill="auto"/>
        </w:tcPr>
        <w:p>
          <w:pPr>
            <w:pStyle w:val="53"/>
          </w:pPr>
          <w:r>
            <w:rPr>
              <w:rFonts w:hint="eastAsia"/>
            </w:rPr>
            <w:t>版本号</w:t>
          </w:r>
        </w:p>
      </w:tc>
      <w:tc>
        <w:tcPr>
          <w:tcW w:w="2211" w:type="dxa"/>
          <w:shd w:val="clear" w:color="auto" w:fill="auto"/>
        </w:tcPr>
        <w:p>
          <w:pPr>
            <w:pStyle w:val="53"/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9" w:hRule="atLeast"/>
      </w:trPr>
      <w:tc>
        <w:tcPr>
          <w:tcW w:w="945" w:type="dxa"/>
          <w:vMerge w:val="continue"/>
          <w:shd w:val="clear" w:color="auto" w:fill="auto"/>
        </w:tcPr>
        <w:p>
          <w:pPr>
            <w:pStyle w:val="33"/>
          </w:pPr>
        </w:p>
      </w:tc>
      <w:tc>
        <w:tcPr>
          <w:tcW w:w="5330" w:type="dxa"/>
          <w:vMerge w:val="continue"/>
          <w:shd w:val="clear" w:color="auto" w:fill="auto"/>
        </w:tcPr>
        <w:p>
          <w:pPr>
            <w:pStyle w:val="33"/>
          </w:pPr>
        </w:p>
      </w:tc>
      <w:tc>
        <w:tcPr>
          <w:tcW w:w="1134" w:type="dxa"/>
          <w:shd w:val="clear" w:color="auto" w:fill="auto"/>
        </w:tcPr>
        <w:p>
          <w:pPr>
            <w:pStyle w:val="53"/>
          </w:pPr>
          <w:r>
            <w:rPr>
              <w:rFonts w:hint="eastAsia"/>
            </w:rPr>
            <w:t>页码</w:t>
          </w:r>
        </w:p>
      </w:tc>
      <w:tc>
        <w:tcPr>
          <w:tcW w:w="2211" w:type="dxa"/>
          <w:shd w:val="clear" w:color="auto" w:fill="auto"/>
        </w:tcPr>
        <w:p>
          <w:pPr>
            <w:pStyle w:val="53"/>
          </w:pPr>
          <w:r>
            <w:rPr>
              <w:rFonts w:hint="eastAsia"/>
            </w:rPr>
            <w:t xml:space="preserve">第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 xml:space="preserve">PAGE   \* MERGEFORMAT</w:instrText>
          </w:r>
          <w:r>
            <w:instrText xml:space="preserve">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rFonts w:hint="eastAsia"/>
            </w:rPr>
            <w:t xml:space="preserve">页 共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  <w:r>
            <w:rPr>
              <w:rFonts w:hint="eastAsia"/>
            </w:rPr>
            <w:t>页</w:t>
          </w:r>
        </w:p>
      </w:tc>
    </w:tr>
  </w:tbl>
  <w:p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829E8"/>
    <w:multiLevelType w:val="multilevel"/>
    <w:tmpl w:val="17F829E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3B7487"/>
    <w:multiLevelType w:val="multilevel"/>
    <w:tmpl w:val="6B3B7487"/>
    <w:lvl w:ilvl="0" w:tentative="0">
      <w:start w:val="1"/>
      <w:numFmt w:val="decimal"/>
      <w:pStyle w:val="2"/>
      <w:lvlText w:val="%1."/>
      <w:lvlJc w:val="left"/>
      <w:pPr>
        <w:tabs>
          <w:tab w:val="left" w:pos="1021"/>
        </w:tabs>
        <w:ind w:left="1021" w:hanging="1021"/>
      </w:pPr>
      <w:rPr>
        <w:rFonts w:hint="default" w:ascii="Times New Roman" w:hAnsi="Times New Roman" w:eastAsia="宋体"/>
        <w:b/>
        <w:i w:val="0"/>
        <w:sz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1021"/>
      </w:pPr>
      <w:rPr>
        <w:rFonts w:hint="default" w:ascii="Times New Roman" w:hAnsi="Times New Roman" w:eastAsia="宋体"/>
        <w:b w:val="0"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21"/>
        </w:tabs>
        <w:ind w:left="1021" w:hanging="1021"/>
      </w:pPr>
      <w:rPr>
        <w:rFonts w:hint="default" w:ascii="Times New Roman" w:hAnsi="Times New Roman" w:eastAsia="宋体"/>
        <w:b w:val="0"/>
        <w:i w:val="0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021"/>
        </w:tabs>
        <w:ind w:left="1021" w:hanging="1021"/>
      </w:pPr>
      <w:rPr>
        <w:rFonts w:hint="default" w:ascii="Times New Roman" w:hAnsi="Times New Roman" w:eastAsia="宋体"/>
        <w:b w:val="0"/>
        <w:i w:val="0"/>
        <w:sz w:val="24"/>
      </w:rPr>
    </w:lvl>
    <w:lvl w:ilvl="4" w:tentative="0">
      <w:start w:val="1"/>
      <w:numFmt w:val="decimal"/>
      <w:pStyle w:val="6"/>
      <w:lvlText w:val="（%5）"/>
      <w:lvlJc w:val="left"/>
      <w:pPr>
        <w:tabs>
          <w:tab w:val="left" w:pos="1021"/>
        </w:tabs>
        <w:ind w:left="1021" w:hanging="737"/>
      </w:pPr>
      <w:rPr>
        <w:rFonts w:hint="default" w:ascii="Times New Roman" w:hAnsi="Times New Roman" w:eastAsia="宋体"/>
        <w:b w:val="0"/>
        <w:i w:val="0"/>
        <w:sz w:val="24"/>
      </w:rPr>
    </w:lvl>
    <w:lvl w:ilvl="5" w:tentative="0">
      <w:start w:val="1"/>
      <w:numFmt w:val="decimalEnclosedCircle"/>
      <w:pStyle w:val="7"/>
      <w:lvlText w:val="%6"/>
      <w:lvlJc w:val="left"/>
      <w:pPr>
        <w:tabs>
          <w:tab w:val="left" w:pos="1021"/>
        </w:tabs>
        <w:ind w:left="1021" w:hanging="567"/>
      </w:pPr>
      <w:rPr>
        <w:rFonts w:hint="default" w:ascii="Times New Roman" w:hAnsi="Times New Roman" w:eastAsia="宋体"/>
        <w:b w:val="0"/>
        <w:i w:val="0"/>
        <w:sz w:val="24"/>
      </w:rPr>
    </w:lvl>
    <w:lvl w:ilvl="6" w:tentative="0">
      <w:start w:val="1"/>
      <w:numFmt w:val="bullet"/>
      <w:pStyle w:val="8"/>
      <w:lvlText w:val=""/>
      <w:lvlJc w:val="left"/>
      <w:pPr>
        <w:tabs>
          <w:tab w:val="left" w:pos="1021"/>
        </w:tabs>
        <w:ind w:left="1021" w:hanging="511"/>
      </w:pPr>
      <w:rPr>
        <w:rFonts w:hint="default" w:ascii="Symbol" w:hAnsi="Symbol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4NGUyNDMxM2JiZmQ5MWRjNjdiZDk3NTc3ZDY1ODQifQ=="/>
  </w:docVars>
  <w:rsids>
    <w:rsidRoot w:val="00E74CCE"/>
    <w:rsid w:val="00016759"/>
    <w:rsid w:val="000347B6"/>
    <w:rsid w:val="00034F4B"/>
    <w:rsid w:val="000369E3"/>
    <w:rsid w:val="00055CBC"/>
    <w:rsid w:val="00074C5D"/>
    <w:rsid w:val="0008192B"/>
    <w:rsid w:val="00087C82"/>
    <w:rsid w:val="000915B8"/>
    <w:rsid w:val="00094FAD"/>
    <w:rsid w:val="000A0448"/>
    <w:rsid w:val="000B31F2"/>
    <w:rsid w:val="000C7E77"/>
    <w:rsid w:val="000D3021"/>
    <w:rsid w:val="000D7D0D"/>
    <w:rsid w:val="000E115F"/>
    <w:rsid w:val="0010430A"/>
    <w:rsid w:val="00105E76"/>
    <w:rsid w:val="0010651E"/>
    <w:rsid w:val="00110FE8"/>
    <w:rsid w:val="001207D8"/>
    <w:rsid w:val="00132562"/>
    <w:rsid w:val="0014268B"/>
    <w:rsid w:val="00144D7F"/>
    <w:rsid w:val="00186BD3"/>
    <w:rsid w:val="001A5DE8"/>
    <w:rsid w:val="001C2479"/>
    <w:rsid w:val="001C5499"/>
    <w:rsid w:val="001D5358"/>
    <w:rsid w:val="001D59E6"/>
    <w:rsid w:val="001D79C8"/>
    <w:rsid w:val="001E3747"/>
    <w:rsid w:val="001F050A"/>
    <w:rsid w:val="00203630"/>
    <w:rsid w:val="002047F0"/>
    <w:rsid w:val="00215C6D"/>
    <w:rsid w:val="0022406E"/>
    <w:rsid w:val="00225CDE"/>
    <w:rsid w:val="00237795"/>
    <w:rsid w:val="00242AF6"/>
    <w:rsid w:val="00251FE4"/>
    <w:rsid w:val="0026150B"/>
    <w:rsid w:val="00283032"/>
    <w:rsid w:val="002831DE"/>
    <w:rsid w:val="0029446A"/>
    <w:rsid w:val="002A2995"/>
    <w:rsid w:val="002B16CD"/>
    <w:rsid w:val="002C77CA"/>
    <w:rsid w:val="002D093A"/>
    <w:rsid w:val="002D676E"/>
    <w:rsid w:val="002E36B9"/>
    <w:rsid w:val="002E48BB"/>
    <w:rsid w:val="003066ED"/>
    <w:rsid w:val="00320C23"/>
    <w:rsid w:val="00342725"/>
    <w:rsid w:val="003650DD"/>
    <w:rsid w:val="00372116"/>
    <w:rsid w:val="00377A17"/>
    <w:rsid w:val="003839D5"/>
    <w:rsid w:val="00393141"/>
    <w:rsid w:val="00396796"/>
    <w:rsid w:val="003A2A92"/>
    <w:rsid w:val="003A5EA8"/>
    <w:rsid w:val="003B6BD4"/>
    <w:rsid w:val="00410840"/>
    <w:rsid w:val="00412046"/>
    <w:rsid w:val="00421EE3"/>
    <w:rsid w:val="00425E3B"/>
    <w:rsid w:val="00427F8C"/>
    <w:rsid w:val="004306C9"/>
    <w:rsid w:val="00434E39"/>
    <w:rsid w:val="00453163"/>
    <w:rsid w:val="00457C1C"/>
    <w:rsid w:val="00463EED"/>
    <w:rsid w:val="00465AC9"/>
    <w:rsid w:val="00470D1F"/>
    <w:rsid w:val="00481765"/>
    <w:rsid w:val="0048186D"/>
    <w:rsid w:val="004A3E84"/>
    <w:rsid w:val="004A3E88"/>
    <w:rsid w:val="004A4A59"/>
    <w:rsid w:val="004C1E11"/>
    <w:rsid w:val="004E278F"/>
    <w:rsid w:val="004E4D2C"/>
    <w:rsid w:val="004E7543"/>
    <w:rsid w:val="004E783F"/>
    <w:rsid w:val="00501C89"/>
    <w:rsid w:val="00504A5E"/>
    <w:rsid w:val="0050572F"/>
    <w:rsid w:val="00505DE1"/>
    <w:rsid w:val="00511649"/>
    <w:rsid w:val="00511965"/>
    <w:rsid w:val="00520133"/>
    <w:rsid w:val="00521D19"/>
    <w:rsid w:val="00522E88"/>
    <w:rsid w:val="005236A1"/>
    <w:rsid w:val="00525BF0"/>
    <w:rsid w:val="00527842"/>
    <w:rsid w:val="00527C59"/>
    <w:rsid w:val="00536611"/>
    <w:rsid w:val="005474BC"/>
    <w:rsid w:val="00572775"/>
    <w:rsid w:val="00573A00"/>
    <w:rsid w:val="00592ED7"/>
    <w:rsid w:val="00596CBD"/>
    <w:rsid w:val="005A2AB0"/>
    <w:rsid w:val="005A48EF"/>
    <w:rsid w:val="005B78F3"/>
    <w:rsid w:val="005D7D5A"/>
    <w:rsid w:val="005E372B"/>
    <w:rsid w:val="005F3D7F"/>
    <w:rsid w:val="005F4943"/>
    <w:rsid w:val="005F603E"/>
    <w:rsid w:val="006238BA"/>
    <w:rsid w:val="00633121"/>
    <w:rsid w:val="00650DE2"/>
    <w:rsid w:val="00655A3F"/>
    <w:rsid w:val="0066401F"/>
    <w:rsid w:val="00664794"/>
    <w:rsid w:val="006735AF"/>
    <w:rsid w:val="006810AE"/>
    <w:rsid w:val="006847B7"/>
    <w:rsid w:val="00687AD8"/>
    <w:rsid w:val="006F346E"/>
    <w:rsid w:val="00714D02"/>
    <w:rsid w:val="0071509E"/>
    <w:rsid w:val="00716028"/>
    <w:rsid w:val="007225A8"/>
    <w:rsid w:val="00731BA3"/>
    <w:rsid w:val="007328B1"/>
    <w:rsid w:val="00754C46"/>
    <w:rsid w:val="00764C0A"/>
    <w:rsid w:val="00764D3E"/>
    <w:rsid w:val="0076763D"/>
    <w:rsid w:val="0078464C"/>
    <w:rsid w:val="007948B6"/>
    <w:rsid w:val="007961D2"/>
    <w:rsid w:val="007C34A5"/>
    <w:rsid w:val="007D388F"/>
    <w:rsid w:val="007F4313"/>
    <w:rsid w:val="00803C87"/>
    <w:rsid w:val="00805515"/>
    <w:rsid w:val="00881A57"/>
    <w:rsid w:val="008A020D"/>
    <w:rsid w:val="008B2B5B"/>
    <w:rsid w:val="008B4558"/>
    <w:rsid w:val="008B6AD1"/>
    <w:rsid w:val="008B7257"/>
    <w:rsid w:val="008D50AD"/>
    <w:rsid w:val="008E233D"/>
    <w:rsid w:val="008E6727"/>
    <w:rsid w:val="008F2140"/>
    <w:rsid w:val="00903009"/>
    <w:rsid w:val="00914553"/>
    <w:rsid w:val="00914816"/>
    <w:rsid w:val="009322A9"/>
    <w:rsid w:val="00936618"/>
    <w:rsid w:val="00945D12"/>
    <w:rsid w:val="009479BA"/>
    <w:rsid w:val="009528C4"/>
    <w:rsid w:val="0095531C"/>
    <w:rsid w:val="00955818"/>
    <w:rsid w:val="009675CF"/>
    <w:rsid w:val="009830CC"/>
    <w:rsid w:val="009A3192"/>
    <w:rsid w:val="009A61B9"/>
    <w:rsid w:val="009D4DC8"/>
    <w:rsid w:val="00A0070E"/>
    <w:rsid w:val="00A00C4A"/>
    <w:rsid w:val="00A14B67"/>
    <w:rsid w:val="00A22533"/>
    <w:rsid w:val="00A30343"/>
    <w:rsid w:val="00A43080"/>
    <w:rsid w:val="00A43925"/>
    <w:rsid w:val="00A4495B"/>
    <w:rsid w:val="00A54A5C"/>
    <w:rsid w:val="00A54AF6"/>
    <w:rsid w:val="00A63450"/>
    <w:rsid w:val="00A74C6A"/>
    <w:rsid w:val="00A828F9"/>
    <w:rsid w:val="00A94F89"/>
    <w:rsid w:val="00A961F6"/>
    <w:rsid w:val="00AC1874"/>
    <w:rsid w:val="00AD307F"/>
    <w:rsid w:val="00AD5794"/>
    <w:rsid w:val="00AD5C8B"/>
    <w:rsid w:val="00AD7F4C"/>
    <w:rsid w:val="00AE1C09"/>
    <w:rsid w:val="00AF0E1B"/>
    <w:rsid w:val="00B0043B"/>
    <w:rsid w:val="00B57B33"/>
    <w:rsid w:val="00B861F8"/>
    <w:rsid w:val="00B86B73"/>
    <w:rsid w:val="00B90067"/>
    <w:rsid w:val="00B90E40"/>
    <w:rsid w:val="00B95A19"/>
    <w:rsid w:val="00BC6015"/>
    <w:rsid w:val="00BE76B0"/>
    <w:rsid w:val="00BE7721"/>
    <w:rsid w:val="00C057BD"/>
    <w:rsid w:val="00C16424"/>
    <w:rsid w:val="00C420D8"/>
    <w:rsid w:val="00C4666D"/>
    <w:rsid w:val="00C46C74"/>
    <w:rsid w:val="00C46ED2"/>
    <w:rsid w:val="00C478BF"/>
    <w:rsid w:val="00C52A6C"/>
    <w:rsid w:val="00C572D6"/>
    <w:rsid w:val="00C81177"/>
    <w:rsid w:val="00C83B62"/>
    <w:rsid w:val="00C85F65"/>
    <w:rsid w:val="00C93FC3"/>
    <w:rsid w:val="00CA2A53"/>
    <w:rsid w:val="00CA4357"/>
    <w:rsid w:val="00CE42E5"/>
    <w:rsid w:val="00CE6BD6"/>
    <w:rsid w:val="00CF1C43"/>
    <w:rsid w:val="00CF4385"/>
    <w:rsid w:val="00D00708"/>
    <w:rsid w:val="00D03429"/>
    <w:rsid w:val="00D204B4"/>
    <w:rsid w:val="00D3164E"/>
    <w:rsid w:val="00D42BF9"/>
    <w:rsid w:val="00D52994"/>
    <w:rsid w:val="00D7322F"/>
    <w:rsid w:val="00D96776"/>
    <w:rsid w:val="00DD2549"/>
    <w:rsid w:val="00DE396C"/>
    <w:rsid w:val="00E002AE"/>
    <w:rsid w:val="00E0790E"/>
    <w:rsid w:val="00E513F6"/>
    <w:rsid w:val="00E60831"/>
    <w:rsid w:val="00E66065"/>
    <w:rsid w:val="00E70661"/>
    <w:rsid w:val="00E74CCE"/>
    <w:rsid w:val="00E82283"/>
    <w:rsid w:val="00E8477C"/>
    <w:rsid w:val="00E877B7"/>
    <w:rsid w:val="00E92160"/>
    <w:rsid w:val="00E94C11"/>
    <w:rsid w:val="00EA7787"/>
    <w:rsid w:val="00EC2C8C"/>
    <w:rsid w:val="00EC3710"/>
    <w:rsid w:val="00ED1327"/>
    <w:rsid w:val="00ED2AA0"/>
    <w:rsid w:val="00ED3FFE"/>
    <w:rsid w:val="00ED5EE6"/>
    <w:rsid w:val="00EE1632"/>
    <w:rsid w:val="00EF085A"/>
    <w:rsid w:val="00EF16CD"/>
    <w:rsid w:val="00EF3253"/>
    <w:rsid w:val="00F01F2A"/>
    <w:rsid w:val="00F30EFC"/>
    <w:rsid w:val="00F47A0E"/>
    <w:rsid w:val="00F57E98"/>
    <w:rsid w:val="00F64D11"/>
    <w:rsid w:val="00F70371"/>
    <w:rsid w:val="00F84285"/>
    <w:rsid w:val="00F8625F"/>
    <w:rsid w:val="00F94898"/>
    <w:rsid w:val="00FA428F"/>
    <w:rsid w:val="00FA6CF6"/>
    <w:rsid w:val="00FB0C74"/>
    <w:rsid w:val="00FC5896"/>
    <w:rsid w:val="00FE2105"/>
    <w:rsid w:val="00FE3843"/>
    <w:rsid w:val="02B7624C"/>
    <w:rsid w:val="0628464D"/>
    <w:rsid w:val="0C2801BA"/>
    <w:rsid w:val="0D097248"/>
    <w:rsid w:val="0F446601"/>
    <w:rsid w:val="10B20742"/>
    <w:rsid w:val="16184447"/>
    <w:rsid w:val="16201F02"/>
    <w:rsid w:val="182F78D4"/>
    <w:rsid w:val="1A111C37"/>
    <w:rsid w:val="1BAA299A"/>
    <w:rsid w:val="1DD3563C"/>
    <w:rsid w:val="1E310E18"/>
    <w:rsid w:val="1F15637C"/>
    <w:rsid w:val="28080CF1"/>
    <w:rsid w:val="28655138"/>
    <w:rsid w:val="2CB10BD4"/>
    <w:rsid w:val="2CE35D0C"/>
    <w:rsid w:val="36433E3A"/>
    <w:rsid w:val="3A1E4A7A"/>
    <w:rsid w:val="401C5901"/>
    <w:rsid w:val="57873511"/>
    <w:rsid w:val="5AE867B4"/>
    <w:rsid w:val="5C9B365E"/>
    <w:rsid w:val="5EA70098"/>
    <w:rsid w:val="61785D1C"/>
    <w:rsid w:val="676F7BC1"/>
    <w:rsid w:val="6CA64085"/>
    <w:rsid w:val="6FCD1021"/>
    <w:rsid w:val="721455EC"/>
    <w:rsid w:val="7B8B4B71"/>
    <w:rsid w:val="7BE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3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numPr>
        <w:ilvl w:val="0"/>
        <w:numId w:val="1"/>
      </w:numPr>
      <w:adjustRightInd w:val="0"/>
      <w:spacing w:line="440" w:lineRule="exact"/>
      <w:outlineLvl w:val="0"/>
    </w:pPr>
    <w:rPr>
      <w:b/>
      <w:bCs/>
      <w:kern w:val="44"/>
      <w:szCs w:val="44"/>
    </w:rPr>
  </w:style>
  <w:style w:type="paragraph" w:styleId="3">
    <w:name w:val="heading 2"/>
    <w:basedOn w:val="2"/>
    <w:next w:val="1"/>
    <w:link w:val="26"/>
    <w:unhideWhenUsed/>
    <w:qFormat/>
    <w:uiPriority w:val="9"/>
    <w:pPr>
      <w:numPr>
        <w:ilvl w:val="1"/>
      </w:numPr>
      <w:outlineLvl w:val="1"/>
    </w:pPr>
    <w:rPr>
      <w:b w:val="0"/>
      <w:bCs w:val="0"/>
      <w:szCs w:val="32"/>
    </w:rPr>
  </w:style>
  <w:style w:type="paragraph" w:styleId="4">
    <w:name w:val="heading 3"/>
    <w:basedOn w:val="3"/>
    <w:next w:val="1"/>
    <w:link w:val="27"/>
    <w:unhideWhenUsed/>
    <w:qFormat/>
    <w:uiPriority w:val="9"/>
    <w:pPr>
      <w:numPr>
        <w:ilvl w:val="2"/>
      </w:numPr>
      <w:outlineLvl w:val="2"/>
    </w:pPr>
    <w:rPr>
      <w:bCs/>
    </w:rPr>
  </w:style>
  <w:style w:type="paragraph" w:styleId="5">
    <w:name w:val="heading 4"/>
    <w:basedOn w:val="4"/>
    <w:next w:val="1"/>
    <w:link w:val="28"/>
    <w:unhideWhenUsed/>
    <w:qFormat/>
    <w:uiPriority w:val="9"/>
    <w:pPr>
      <w:numPr>
        <w:ilvl w:val="3"/>
      </w:numPr>
      <w:outlineLvl w:val="3"/>
    </w:pPr>
    <w:rPr>
      <w:bCs w:val="0"/>
      <w:szCs w:val="28"/>
    </w:rPr>
  </w:style>
  <w:style w:type="paragraph" w:styleId="6">
    <w:name w:val="heading 5"/>
    <w:basedOn w:val="5"/>
    <w:next w:val="1"/>
    <w:link w:val="29"/>
    <w:unhideWhenUsed/>
    <w:qFormat/>
    <w:uiPriority w:val="9"/>
    <w:pPr>
      <w:numPr>
        <w:ilvl w:val="4"/>
      </w:numPr>
      <w:outlineLvl w:val="4"/>
    </w:pPr>
    <w:rPr>
      <w:bCs/>
    </w:rPr>
  </w:style>
  <w:style w:type="paragraph" w:styleId="7">
    <w:name w:val="heading 6"/>
    <w:basedOn w:val="6"/>
    <w:next w:val="1"/>
    <w:link w:val="30"/>
    <w:unhideWhenUsed/>
    <w:qFormat/>
    <w:uiPriority w:val="9"/>
    <w:pPr>
      <w:numPr>
        <w:ilvl w:val="5"/>
      </w:numPr>
      <w:outlineLvl w:val="5"/>
    </w:pPr>
    <w:rPr>
      <w:bCs w:val="0"/>
      <w:szCs w:val="24"/>
    </w:rPr>
  </w:style>
  <w:style w:type="paragraph" w:styleId="8">
    <w:name w:val="heading 7"/>
    <w:basedOn w:val="7"/>
    <w:next w:val="1"/>
    <w:link w:val="31"/>
    <w:unhideWhenUsed/>
    <w:qFormat/>
    <w:uiPriority w:val="9"/>
    <w:pPr>
      <w:numPr>
        <w:ilvl w:val="6"/>
      </w:numPr>
      <w:ind w:left="1020" w:hanging="510"/>
      <w:outlineLvl w:val="6"/>
    </w:pPr>
    <w:rPr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link w:val="79"/>
    <w:semiHidden/>
    <w:unhideWhenUsed/>
    <w:qFormat/>
    <w:uiPriority w:val="99"/>
  </w:style>
  <w:style w:type="paragraph" w:styleId="10">
    <w:name w:val="Body Text"/>
    <w:link w:val="73"/>
    <w:qFormat/>
    <w:uiPriority w:val="19"/>
    <w:pPr>
      <w:spacing w:after="120"/>
      <w:jc w:val="both"/>
    </w:pPr>
    <w:rPr>
      <w:rFonts w:ascii="Arial" w:hAnsi="Arial" w:eastAsia="宋体" w:cs="Times New Roman"/>
      <w:lang w:val="en-US" w:eastAsia="en-US" w:bidi="ar-SA"/>
    </w:rPr>
  </w:style>
  <w:style w:type="paragraph" w:styleId="11">
    <w:name w:val="toc 3"/>
    <w:basedOn w:val="1"/>
    <w:next w:val="1"/>
    <w:unhideWhenUsed/>
    <w:qFormat/>
    <w:uiPriority w:val="39"/>
  </w:style>
  <w:style w:type="paragraph" w:styleId="12">
    <w:name w:val="Balloon Text"/>
    <w:basedOn w:val="1"/>
    <w:link w:val="5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4">
    <w:name w:val="header"/>
    <w:basedOn w:val="1"/>
    <w:link w:val="6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="等线" w:hAnsi="等线" w:eastAsia="等线"/>
      <w:b/>
      <w:bCs/>
      <w:kern w:val="28"/>
      <w:sz w:val="32"/>
      <w:szCs w:val="32"/>
    </w:rPr>
  </w:style>
  <w:style w:type="paragraph" w:styleId="17">
    <w:name w:val="toc 2"/>
    <w:basedOn w:val="1"/>
    <w:next w:val="1"/>
    <w:unhideWhenUsed/>
    <w:qFormat/>
    <w:uiPriority w:val="39"/>
  </w:style>
  <w:style w:type="paragraph" w:styleId="18">
    <w:name w:val="Title"/>
    <w:basedOn w:val="1"/>
    <w:next w:val="2"/>
    <w:link w:val="71"/>
    <w:qFormat/>
    <w:uiPriority w:val="3"/>
    <w:pPr>
      <w:widowControl/>
      <w:spacing w:before="240" w:after="240" w:line="240" w:lineRule="auto"/>
      <w:contextualSpacing/>
      <w:jc w:val="center"/>
    </w:pPr>
    <w:rPr>
      <w:rFonts w:ascii="Arial" w:hAnsi="Arial" w:eastAsia="Times New Roman"/>
      <w:b/>
      <w:color w:val="736D6E"/>
      <w:kern w:val="0"/>
      <w:sz w:val="40"/>
      <w:szCs w:val="40"/>
      <w:lang w:eastAsia="en-US"/>
    </w:rPr>
  </w:style>
  <w:style w:type="paragraph" w:styleId="19">
    <w:name w:val="annotation subject"/>
    <w:basedOn w:val="9"/>
    <w:next w:val="9"/>
    <w:link w:val="80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link w:val="2"/>
    <w:qFormat/>
    <w:uiPriority w:val="9"/>
    <w:rPr>
      <w:rFonts w:ascii="Times New Roman" w:hAnsi="Times New Roman" w:eastAsia="宋体"/>
      <w:b/>
      <w:bCs/>
      <w:kern w:val="44"/>
      <w:sz w:val="24"/>
      <w:szCs w:val="44"/>
    </w:rPr>
  </w:style>
  <w:style w:type="character" w:customStyle="1" w:styleId="26">
    <w:name w:val="标题 2 字符"/>
    <w:link w:val="3"/>
    <w:qFormat/>
    <w:uiPriority w:val="9"/>
    <w:rPr>
      <w:rFonts w:ascii="Times New Roman" w:hAnsi="Times New Roman" w:eastAsia="宋体"/>
      <w:kern w:val="44"/>
      <w:sz w:val="24"/>
      <w:szCs w:val="32"/>
    </w:rPr>
  </w:style>
  <w:style w:type="character" w:customStyle="1" w:styleId="27">
    <w:name w:val="标题 3 字符"/>
    <w:link w:val="4"/>
    <w:qFormat/>
    <w:uiPriority w:val="9"/>
    <w:rPr>
      <w:rFonts w:ascii="Times New Roman" w:hAnsi="Times New Roman" w:eastAsia="宋体"/>
      <w:b/>
      <w:bCs/>
      <w:kern w:val="44"/>
      <w:sz w:val="24"/>
      <w:szCs w:val="32"/>
    </w:rPr>
  </w:style>
  <w:style w:type="character" w:customStyle="1" w:styleId="28">
    <w:name w:val="标题 4 字符"/>
    <w:link w:val="5"/>
    <w:qFormat/>
    <w:uiPriority w:val="9"/>
    <w:rPr>
      <w:rFonts w:ascii="Times New Roman" w:hAnsi="Times New Roman" w:eastAsia="宋体"/>
      <w:b/>
      <w:kern w:val="44"/>
      <w:sz w:val="24"/>
      <w:szCs w:val="28"/>
    </w:rPr>
  </w:style>
  <w:style w:type="character" w:customStyle="1" w:styleId="29">
    <w:name w:val="标题 5 字符"/>
    <w:link w:val="6"/>
    <w:qFormat/>
    <w:uiPriority w:val="9"/>
    <w:rPr>
      <w:rFonts w:ascii="Times New Roman" w:hAnsi="Times New Roman" w:eastAsia="宋体"/>
      <w:b/>
      <w:bCs/>
      <w:kern w:val="44"/>
      <w:sz w:val="24"/>
      <w:szCs w:val="28"/>
    </w:rPr>
  </w:style>
  <w:style w:type="character" w:customStyle="1" w:styleId="30">
    <w:name w:val="标题 6 字符"/>
    <w:link w:val="7"/>
    <w:qFormat/>
    <w:uiPriority w:val="9"/>
    <w:rPr>
      <w:rFonts w:ascii="Times New Roman" w:hAnsi="Times New Roman" w:eastAsia="宋体"/>
      <w:b/>
      <w:kern w:val="44"/>
      <w:sz w:val="24"/>
      <w:szCs w:val="24"/>
    </w:rPr>
  </w:style>
  <w:style w:type="character" w:customStyle="1" w:styleId="31">
    <w:name w:val="标题 7 字符"/>
    <w:link w:val="8"/>
    <w:qFormat/>
    <w:uiPriority w:val="9"/>
    <w:rPr>
      <w:rFonts w:ascii="Times New Roman" w:hAnsi="Times New Roman" w:eastAsia="宋体"/>
      <w:b/>
      <w:bCs/>
      <w:kern w:val="44"/>
      <w:sz w:val="24"/>
      <w:szCs w:val="24"/>
    </w:rPr>
  </w:style>
  <w:style w:type="paragraph" w:customStyle="1" w:styleId="32">
    <w:name w:val="页脚-非封面"/>
    <w:basedOn w:val="1"/>
    <w:next w:val="1"/>
    <w:link w:val="35"/>
    <w:qFormat/>
    <w:uiPriority w:val="0"/>
    <w:pPr>
      <w:spacing w:line="440" w:lineRule="exact"/>
      <w:jc w:val="right"/>
    </w:pPr>
    <w:rPr>
      <w:rFonts w:eastAsia="楷体"/>
      <w:i/>
      <w:szCs w:val="18"/>
    </w:rPr>
  </w:style>
  <w:style w:type="paragraph" w:styleId="33">
    <w:name w:val="No Spacing"/>
    <w:link w:val="3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customStyle="1" w:styleId="34">
    <w:name w:val="无间隔 字符"/>
    <w:link w:val="33"/>
    <w:qFormat/>
    <w:uiPriority w:val="1"/>
    <w:rPr>
      <w:rFonts w:ascii="Times New Roman" w:hAnsi="Times New Roman" w:eastAsia="宋体"/>
      <w:kern w:val="2"/>
      <w:sz w:val="24"/>
      <w:szCs w:val="21"/>
    </w:rPr>
  </w:style>
  <w:style w:type="character" w:customStyle="1" w:styleId="35">
    <w:name w:val="页脚-非封面 字符"/>
    <w:link w:val="32"/>
    <w:qFormat/>
    <w:uiPriority w:val="0"/>
    <w:rPr>
      <w:rFonts w:ascii="Times New Roman" w:hAnsi="Times New Roman" w:eastAsia="楷体"/>
      <w:i/>
      <w:kern w:val="2"/>
      <w:sz w:val="24"/>
      <w:szCs w:val="18"/>
    </w:rPr>
  </w:style>
  <w:style w:type="character" w:customStyle="1" w:styleId="36">
    <w:name w:val="副标题 字符"/>
    <w:link w:val="16"/>
    <w:qFormat/>
    <w:uiPriority w:val="11"/>
    <w:rPr>
      <w:b/>
      <w:bCs/>
      <w:kern w:val="28"/>
      <w:sz w:val="32"/>
      <w:szCs w:val="32"/>
    </w:rPr>
  </w:style>
  <w:style w:type="paragraph" w:customStyle="1" w:styleId="37">
    <w:name w:val="目录-文字-标题"/>
    <w:basedOn w:val="1"/>
    <w:next w:val="1"/>
    <w:link w:val="38"/>
    <w:qFormat/>
    <w:uiPriority w:val="0"/>
    <w:pPr>
      <w:spacing w:line="440" w:lineRule="exact"/>
      <w:jc w:val="center"/>
    </w:pPr>
    <w:rPr>
      <w:rFonts w:ascii="黑体" w:hAnsi="黑体" w:eastAsia="黑体"/>
      <w:b/>
      <w:sz w:val="28"/>
      <w:szCs w:val="28"/>
    </w:rPr>
  </w:style>
  <w:style w:type="character" w:customStyle="1" w:styleId="38">
    <w:name w:val="目录-文字-标题 字符"/>
    <w:link w:val="37"/>
    <w:qFormat/>
    <w:uiPriority w:val="0"/>
    <w:rPr>
      <w:rFonts w:ascii="黑体" w:hAnsi="黑体" w:eastAsia="黑体"/>
      <w:b/>
      <w:kern w:val="2"/>
      <w:sz w:val="28"/>
      <w:szCs w:val="28"/>
    </w:rPr>
  </w:style>
  <w:style w:type="paragraph" w:customStyle="1" w:styleId="39">
    <w:name w:val="附件-文字-标题"/>
    <w:basedOn w:val="1"/>
    <w:next w:val="1"/>
    <w:link w:val="46"/>
    <w:qFormat/>
    <w:uiPriority w:val="0"/>
    <w:pPr>
      <w:spacing w:line="440" w:lineRule="exact"/>
    </w:pPr>
    <w:rPr>
      <w:b/>
    </w:rPr>
  </w:style>
  <w:style w:type="paragraph" w:customStyle="1" w:styleId="40">
    <w:name w:val="正文-文字-标题"/>
    <w:basedOn w:val="1"/>
    <w:next w:val="1"/>
    <w:link w:val="69"/>
    <w:qFormat/>
    <w:uiPriority w:val="0"/>
    <w:pPr>
      <w:spacing w:line="440" w:lineRule="exact"/>
      <w:jc w:val="center"/>
    </w:pPr>
    <w:rPr>
      <w:b/>
      <w:sz w:val="30"/>
    </w:rPr>
  </w:style>
  <w:style w:type="paragraph" w:customStyle="1" w:styleId="41">
    <w:name w:val="页脚-封面"/>
    <w:basedOn w:val="1"/>
    <w:next w:val="1"/>
    <w:qFormat/>
    <w:uiPriority w:val="0"/>
    <w:pPr>
      <w:jc w:val="center"/>
    </w:pPr>
    <w:rPr>
      <w:rFonts w:eastAsia="黑体"/>
      <w:b/>
      <w:sz w:val="32"/>
    </w:rPr>
  </w:style>
  <w:style w:type="table" w:customStyle="1" w:styleId="42">
    <w:name w:val="正文表格"/>
    <w:basedOn w:val="20"/>
    <w:qFormat/>
    <w:uiPriority w:val="99"/>
    <w:pPr>
      <w:spacing w:line="440" w:lineRule="exact"/>
    </w:pPr>
    <w:rPr>
      <w:rFonts w:ascii="Times New Roman" w:hAnsi="Times New Roman" w:eastAsia="宋体"/>
      <w:sz w:val="24"/>
    </w:rPr>
    <w:tblPr>
      <w:jc w:val="center"/>
    </w:tblPr>
    <w:trPr>
      <w:jc w:val="center"/>
    </w:trPr>
    <w:tcPr>
      <w:vAlign w:val="center"/>
    </w:tc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paragraph" w:customStyle="1" w:styleId="44">
    <w:name w:val="表格文字"/>
    <w:basedOn w:val="1"/>
    <w:link w:val="45"/>
    <w:qFormat/>
    <w:uiPriority w:val="0"/>
    <w:rPr>
      <w:sz w:val="21"/>
    </w:rPr>
  </w:style>
  <w:style w:type="character" w:customStyle="1" w:styleId="45">
    <w:name w:val="表格文字 字符"/>
    <w:link w:val="44"/>
    <w:qFormat/>
    <w:uiPriority w:val="0"/>
    <w:rPr>
      <w:rFonts w:ascii="Times New Roman" w:hAnsi="Times New Roman" w:eastAsia="宋体"/>
    </w:rPr>
  </w:style>
  <w:style w:type="character" w:customStyle="1" w:styleId="46">
    <w:name w:val="附件-文字-标题 字符"/>
    <w:link w:val="39"/>
    <w:qFormat/>
    <w:uiPriority w:val="0"/>
    <w:rPr>
      <w:rFonts w:ascii="Times New Roman" w:hAnsi="Times New Roman" w:eastAsia="宋体"/>
      <w:b/>
      <w:kern w:val="2"/>
      <w:sz w:val="24"/>
      <w:szCs w:val="21"/>
    </w:rPr>
  </w:style>
  <w:style w:type="paragraph" w:customStyle="1" w:styleId="47">
    <w:name w:val="变更历史-文字-居中"/>
    <w:basedOn w:val="1"/>
    <w:next w:val="1"/>
    <w:qFormat/>
    <w:uiPriority w:val="0"/>
    <w:pPr>
      <w:spacing w:line="440" w:lineRule="exact"/>
      <w:jc w:val="center"/>
    </w:pPr>
    <w:rPr>
      <w:sz w:val="21"/>
    </w:rPr>
  </w:style>
  <w:style w:type="paragraph" w:customStyle="1" w:styleId="48">
    <w:name w:val="正文-表格/图片-标题-文字"/>
    <w:basedOn w:val="1"/>
    <w:next w:val="1"/>
    <w:qFormat/>
    <w:uiPriority w:val="0"/>
    <w:pPr>
      <w:widowControl/>
      <w:spacing w:line="440" w:lineRule="exact"/>
      <w:jc w:val="center"/>
    </w:pPr>
  </w:style>
  <w:style w:type="paragraph" w:customStyle="1" w:styleId="49">
    <w:name w:val="正文-文字"/>
    <w:basedOn w:val="1"/>
    <w:next w:val="1"/>
    <w:link w:val="50"/>
    <w:qFormat/>
    <w:uiPriority w:val="0"/>
    <w:pPr>
      <w:spacing w:line="440" w:lineRule="exact"/>
    </w:pPr>
  </w:style>
  <w:style w:type="character" w:customStyle="1" w:styleId="50">
    <w:name w:val="正文-文字 字符"/>
    <w:link w:val="49"/>
    <w:qFormat/>
    <w:uiPriority w:val="0"/>
    <w:rPr>
      <w:rFonts w:ascii="Times New Roman" w:hAnsi="Times New Roman" w:eastAsia="宋体"/>
      <w:kern w:val="2"/>
      <w:sz w:val="24"/>
      <w:szCs w:val="21"/>
    </w:rPr>
  </w:style>
  <w:style w:type="character" w:customStyle="1" w:styleId="51">
    <w:name w:val="批注框文本 字符"/>
    <w:link w:val="12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52">
    <w:name w:val="页眉-文字-标题"/>
    <w:basedOn w:val="1"/>
    <w:next w:val="1"/>
    <w:qFormat/>
    <w:uiPriority w:val="0"/>
    <w:pPr>
      <w:spacing w:line="240" w:lineRule="auto"/>
    </w:pPr>
    <w:rPr>
      <w:b/>
      <w:sz w:val="30"/>
    </w:rPr>
  </w:style>
  <w:style w:type="paragraph" w:customStyle="1" w:styleId="53">
    <w:name w:val="页眉-文字-非标题"/>
    <w:basedOn w:val="1"/>
    <w:next w:val="1"/>
    <w:link w:val="54"/>
    <w:qFormat/>
    <w:uiPriority w:val="0"/>
    <w:pPr>
      <w:spacing w:line="240" w:lineRule="auto"/>
      <w:jc w:val="center"/>
    </w:pPr>
    <w:rPr>
      <w:sz w:val="21"/>
    </w:rPr>
  </w:style>
  <w:style w:type="character" w:customStyle="1" w:styleId="54">
    <w:name w:val="页眉-文字-非标题 字符"/>
    <w:link w:val="53"/>
    <w:qFormat/>
    <w:uiPriority w:val="0"/>
    <w:rPr>
      <w:rFonts w:ascii="Times New Roman" w:hAnsi="Times New Roman" w:eastAsia="宋体"/>
      <w:kern w:val="2"/>
      <w:sz w:val="21"/>
      <w:szCs w:val="21"/>
    </w:rPr>
  </w:style>
  <w:style w:type="paragraph" w:customStyle="1" w:styleId="55">
    <w:name w:val="封面-文字-加粗居左"/>
    <w:basedOn w:val="1"/>
    <w:next w:val="1"/>
    <w:link w:val="56"/>
    <w:qFormat/>
    <w:uiPriority w:val="0"/>
    <w:pPr>
      <w:spacing w:line="440" w:lineRule="exact"/>
    </w:pPr>
    <w:rPr>
      <w:b/>
    </w:rPr>
  </w:style>
  <w:style w:type="character" w:customStyle="1" w:styleId="56">
    <w:name w:val="封面-文字-加粗居左 字符"/>
    <w:link w:val="55"/>
    <w:qFormat/>
    <w:uiPriority w:val="0"/>
    <w:rPr>
      <w:rFonts w:ascii="Times New Roman" w:hAnsi="Times New Roman" w:eastAsia="宋体"/>
      <w:b/>
      <w:kern w:val="2"/>
      <w:sz w:val="24"/>
      <w:szCs w:val="21"/>
    </w:rPr>
  </w:style>
  <w:style w:type="paragraph" w:customStyle="1" w:styleId="57">
    <w:name w:val="封面-文字-加粗居中"/>
    <w:basedOn w:val="1"/>
    <w:next w:val="1"/>
    <w:link w:val="58"/>
    <w:qFormat/>
    <w:uiPriority w:val="0"/>
    <w:pPr>
      <w:spacing w:line="440" w:lineRule="exact"/>
      <w:jc w:val="center"/>
    </w:pPr>
    <w:rPr>
      <w:b/>
    </w:rPr>
  </w:style>
  <w:style w:type="character" w:customStyle="1" w:styleId="58">
    <w:name w:val="封面-文字-加粗居中 字符"/>
    <w:link w:val="57"/>
    <w:qFormat/>
    <w:uiPriority w:val="0"/>
    <w:rPr>
      <w:rFonts w:ascii="Times New Roman" w:hAnsi="Times New Roman" w:eastAsia="宋体"/>
      <w:b/>
      <w:kern w:val="2"/>
      <w:sz w:val="24"/>
      <w:szCs w:val="21"/>
    </w:rPr>
  </w:style>
  <w:style w:type="paragraph" w:customStyle="1" w:styleId="59">
    <w:name w:val="封面-文字-居左"/>
    <w:basedOn w:val="1"/>
    <w:next w:val="1"/>
    <w:link w:val="60"/>
    <w:qFormat/>
    <w:uiPriority w:val="0"/>
    <w:pPr>
      <w:spacing w:line="440" w:lineRule="exact"/>
    </w:pPr>
  </w:style>
  <w:style w:type="character" w:customStyle="1" w:styleId="60">
    <w:name w:val="封面-文字-居左 字符"/>
    <w:link w:val="59"/>
    <w:qFormat/>
    <w:uiPriority w:val="0"/>
    <w:rPr>
      <w:rFonts w:ascii="Times New Roman" w:hAnsi="Times New Roman" w:eastAsia="宋体"/>
      <w:kern w:val="2"/>
      <w:sz w:val="24"/>
      <w:szCs w:val="21"/>
    </w:rPr>
  </w:style>
  <w:style w:type="paragraph" w:customStyle="1" w:styleId="61">
    <w:name w:val="封面-文字-居中"/>
    <w:basedOn w:val="1"/>
    <w:next w:val="1"/>
    <w:link w:val="62"/>
    <w:qFormat/>
    <w:uiPriority w:val="0"/>
    <w:pPr>
      <w:spacing w:line="440" w:lineRule="exact"/>
      <w:jc w:val="center"/>
    </w:pPr>
  </w:style>
  <w:style w:type="character" w:customStyle="1" w:styleId="62">
    <w:name w:val="封面-文字-居中 字符"/>
    <w:link w:val="61"/>
    <w:qFormat/>
    <w:uiPriority w:val="0"/>
    <w:rPr>
      <w:rFonts w:ascii="Times New Roman" w:hAnsi="Times New Roman" w:eastAsia="宋体"/>
      <w:kern w:val="2"/>
      <w:sz w:val="24"/>
      <w:szCs w:val="21"/>
    </w:rPr>
  </w:style>
  <w:style w:type="paragraph" w:customStyle="1" w:styleId="63">
    <w:name w:val="目录-文字-非标题"/>
    <w:basedOn w:val="1"/>
    <w:next w:val="1"/>
    <w:link w:val="64"/>
    <w:qFormat/>
    <w:uiPriority w:val="0"/>
    <w:pPr>
      <w:tabs>
        <w:tab w:val="left" w:pos="630"/>
        <w:tab w:val="right" w:leader="dot" w:pos="9627"/>
      </w:tabs>
      <w:spacing w:line="440" w:lineRule="exact"/>
    </w:pPr>
  </w:style>
  <w:style w:type="character" w:customStyle="1" w:styleId="64">
    <w:name w:val="目录-文字-非标题 字符"/>
    <w:link w:val="63"/>
    <w:qFormat/>
    <w:uiPriority w:val="0"/>
    <w:rPr>
      <w:rFonts w:ascii="Times New Roman" w:hAnsi="Times New Roman" w:eastAsia="宋体"/>
      <w:kern w:val="2"/>
      <w:sz w:val="24"/>
      <w:szCs w:val="21"/>
    </w:rPr>
  </w:style>
  <w:style w:type="character" w:customStyle="1" w:styleId="65">
    <w:name w:val="页脚 字符"/>
    <w:link w:val="13"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66">
    <w:name w:val="变更历史-文字-居左"/>
    <w:basedOn w:val="1"/>
    <w:next w:val="1"/>
    <w:link w:val="67"/>
    <w:qFormat/>
    <w:uiPriority w:val="0"/>
    <w:pPr>
      <w:spacing w:line="440" w:lineRule="exact"/>
    </w:pPr>
    <w:rPr>
      <w:sz w:val="21"/>
    </w:rPr>
  </w:style>
  <w:style w:type="character" w:customStyle="1" w:styleId="67">
    <w:name w:val="变更历史-文字-居左 字符"/>
    <w:link w:val="66"/>
    <w:qFormat/>
    <w:uiPriority w:val="0"/>
    <w:rPr>
      <w:rFonts w:ascii="Times New Roman" w:hAnsi="Times New Roman" w:eastAsia="宋体"/>
      <w:kern w:val="2"/>
      <w:sz w:val="21"/>
      <w:szCs w:val="21"/>
    </w:rPr>
  </w:style>
  <w:style w:type="character" w:customStyle="1" w:styleId="68">
    <w:name w:val="页眉 字符"/>
    <w:link w:val="14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69">
    <w:name w:val="正文-文字-标题 字符"/>
    <w:link w:val="40"/>
    <w:qFormat/>
    <w:uiPriority w:val="0"/>
    <w:rPr>
      <w:rFonts w:ascii="Times New Roman" w:hAnsi="Times New Roman" w:eastAsia="宋体"/>
      <w:b/>
      <w:kern w:val="2"/>
      <w:sz w:val="30"/>
      <w:szCs w:val="21"/>
    </w:rPr>
  </w:style>
  <w:style w:type="character" w:customStyle="1" w:styleId="70">
    <w:name w:val="标题 字符"/>
    <w:basedOn w:val="22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1">
    <w:name w:val="标题 字符1"/>
    <w:link w:val="18"/>
    <w:qFormat/>
    <w:uiPriority w:val="3"/>
    <w:rPr>
      <w:rFonts w:ascii="Arial" w:hAnsi="Arial" w:eastAsia="Times New Roman"/>
      <w:b/>
      <w:color w:val="736D6E"/>
      <w:sz w:val="40"/>
      <w:szCs w:val="40"/>
      <w:lang w:eastAsia="en-US"/>
    </w:rPr>
  </w:style>
  <w:style w:type="character" w:customStyle="1" w:styleId="72">
    <w:name w:val="正文文本 字符"/>
    <w:basedOn w:val="22"/>
    <w:semiHidden/>
    <w:qFormat/>
    <w:uiPriority w:val="99"/>
    <w:rPr>
      <w:rFonts w:ascii="Times New Roman" w:hAnsi="Times New Roman" w:eastAsia="宋体"/>
      <w:kern w:val="2"/>
      <w:sz w:val="24"/>
      <w:szCs w:val="21"/>
    </w:rPr>
  </w:style>
  <w:style w:type="character" w:customStyle="1" w:styleId="73">
    <w:name w:val="正文文本 字符1"/>
    <w:link w:val="10"/>
    <w:qFormat/>
    <w:uiPriority w:val="19"/>
    <w:rPr>
      <w:rFonts w:ascii="Arial" w:hAnsi="Arial" w:eastAsia="宋体"/>
      <w:lang w:eastAsia="en-US"/>
    </w:rPr>
  </w:style>
  <w:style w:type="paragraph" w:customStyle="1" w:styleId="74">
    <w:name w:val="Table Text"/>
    <w:basedOn w:val="1"/>
    <w:link w:val="76"/>
    <w:qFormat/>
    <w:uiPriority w:val="0"/>
    <w:pPr>
      <w:widowControl/>
      <w:spacing w:before="60" w:after="60" w:line="240" w:lineRule="auto"/>
    </w:pPr>
    <w:rPr>
      <w:rFonts w:ascii="Arial" w:hAnsi="Arial" w:eastAsia="Times New Roman"/>
      <w:kern w:val="0"/>
      <w:sz w:val="18"/>
      <w:szCs w:val="22"/>
      <w:lang w:eastAsia="en-US"/>
    </w:rPr>
  </w:style>
  <w:style w:type="paragraph" w:customStyle="1" w:styleId="75">
    <w:name w:val="Table Header"/>
    <w:basedOn w:val="74"/>
    <w:link w:val="77"/>
    <w:qFormat/>
    <w:uiPriority w:val="0"/>
    <w:rPr>
      <w:b/>
      <w:color w:val="000000"/>
      <w:sz w:val="20"/>
    </w:rPr>
  </w:style>
  <w:style w:type="character" w:customStyle="1" w:styleId="76">
    <w:name w:val="Table Text Char"/>
    <w:link w:val="74"/>
    <w:qFormat/>
    <w:uiPriority w:val="0"/>
    <w:rPr>
      <w:rFonts w:ascii="Arial" w:hAnsi="Arial" w:eastAsia="Times New Roman"/>
      <w:sz w:val="18"/>
      <w:szCs w:val="22"/>
      <w:lang w:eastAsia="en-US"/>
    </w:rPr>
  </w:style>
  <w:style w:type="character" w:customStyle="1" w:styleId="77">
    <w:name w:val="Table Header Char"/>
    <w:link w:val="75"/>
    <w:qFormat/>
    <w:uiPriority w:val="0"/>
    <w:rPr>
      <w:rFonts w:ascii="Arial" w:hAnsi="Arial" w:eastAsia="Times New Roman"/>
      <w:b/>
      <w:color w:val="000000"/>
      <w:szCs w:val="22"/>
      <w:lang w:eastAsia="en-US"/>
    </w:rPr>
  </w:style>
  <w:style w:type="paragraph" w:customStyle="1" w:styleId="78">
    <w:name w:val="Table"/>
    <w:basedOn w:val="1"/>
    <w:qFormat/>
    <w:uiPriority w:val="0"/>
    <w:pPr>
      <w:keepLines/>
      <w:widowControl/>
      <w:tabs>
        <w:tab w:val="left" w:pos="284"/>
      </w:tabs>
      <w:spacing w:before="40" w:after="20" w:line="240" w:lineRule="auto"/>
    </w:pPr>
    <w:rPr>
      <w:rFonts w:ascii="Arial" w:hAnsi="Arial"/>
      <w:kern w:val="0"/>
      <w:sz w:val="20"/>
      <w:szCs w:val="20"/>
      <w:lang w:eastAsia="en-US"/>
    </w:rPr>
  </w:style>
  <w:style w:type="character" w:customStyle="1" w:styleId="79">
    <w:name w:val="批注文字 字符"/>
    <w:basedOn w:val="22"/>
    <w:link w:val="9"/>
    <w:semiHidden/>
    <w:qFormat/>
    <w:uiPriority w:val="99"/>
    <w:rPr>
      <w:rFonts w:ascii="Times New Roman" w:hAnsi="Times New Roman" w:eastAsia="宋体"/>
      <w:kern w:val="2"/>
      <w:sz w:val="24"/>
      <w:szCs w:val="21"/>
    </w:rPr>
  </w:style>
  <w:style w:type="character" w:customStyle="1" w:styleId="80">
    <w:name w:val="批注主题 字符"/>
    <w:basedOn w:val="79"/>
    <w:link w:val="19"/>
    <w:semiHidden/>
    <w:qFormat/>
    <w:uiPriority w:val="99"/>
    <w:rPr>
      <w:rFonts w:ascii="Times New Roman" w:hAnsi="Times New Roman" w:eastAsia="宋体"/>
      <w:b/>
      <w:bCs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0152-38C7-4B57-966D-BA10AE8697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417</Characters>
  <Lines>5</Lines>
  <Paragraphs>1</Paragraphs>
  <TotalTime>1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2019-07-08T12:14:00Z</dcterms:created>
  <dc:creator>高志刚</dc:creator>
  <cp:lastModifiedBy>林丽娜</cp:lastModifiedBy>
  <cp:lastPrinted>2019-09-26T08:05:00Z</cp:lastPrinted>
  <dcterms:modified xsi:type="dcterms:W3CDTF">2022-11-11T08:14:32Z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F45CC81C42084DB494588B0F71F819B6</vt:lpwstr>
  </property>
</Properties>
</file>